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EAC" w:rsidRPr="00171EDD" w:rsidRDefault="00A74EAC" w:rsidP="00171EDD">
      <w:pPr>
        <w:rPr>
          <w:b/>
          <w:sz w:val="56"/>
        </w:rPr>
      </w:pPr>
      <w:r w:rsidRPr="00171EDD">
        <w:rPr>
          <w:b/>
          <w:sz w:val="56"/>
        </w:rPr>
        <w:t>V zimním období</w:t>
      </w:r>
    </w:p>
    <w:p w:rsidR="00000000" w:rsidRPr="00171EDD" w:rsidRDefault="00377F21" w:rsidP="002F6285">
      <w:pPr>
        <w:pStyle w:val="Odstavecseseznamem"/>
        <w:numPr>
          <w:ilvl w:val="0"/>
          <w:numId w:val="1"/>
        </w:numPr>
        <w:rPr>
          <w:sz w:val="40"/>
        </w:rPr>
      </w:pPr>
      <w:r w:rsidRPr="00171EDD">
        <w:rPr>
          <w:sz w:val="40"/>
        </w:rPr>
        <w:t>Primárně d</w:t>
      </w:r>
      <w:r w:rsidR="00F8353E" w:rsidRPr="00171EDD">
        <w:rPr>
          <w:sz w:val="40"/>
        </w:rPr>
        <w:t>b</w:t>
      </w:r>
      <w:r w:rsidR="00A74EAC" w:rsidRPr="00171EDD">
        <w:rPr>
          <w:sz w:val="40"/>
        </w:rPr>
        <w:t xml:space="preserve">ejte na posyp a solení </w:t>
      </w:r>
      <w:r w:rsidRPr="00171EDD">
        <w:rPr>
          <w:sz w:val="40"/>
        </w:rPr>
        <w:t>přístupové cesty v šíři cca 1m</w:t>
      </w:r>
      <w:r w:rsidR="00F8353E" w:rsidRPr="00171EDD">
        <w:rPr>
          <w:sz w:val="40"/>
        </w:rPr>
        <w:t xml:space="preserve"> </w:t>
      </w:r>
      <w:r w:rsidR="00A74EAC" w:rsidRPr="00171EDD">
        <w:rPr>
          <w:sz w:val="40"/>
        </w:rPr>
        <w:t xml:space="preserve">a </w:t>
      </w:r>
      <w:r w:rsidR="00171EDD">
        <w:rPr>
          <w:sz w:val="40"/>
        </w:rPr>
        <w:t xml:space="preserve">celé šíře </w:t>
      </w:r>
      <w:r w:rsidR="00A74EAC" w:rsidRPr="00171EDD">
        <w:rPr>
          <w:sz w:val="40"/>
        </w:rPr>
        <w:t>chodník</w:t>
      </w:r>
      <w:r w:rsidR="00171EDD">
        <w:rPr>
          <w:sz w:val="40"/>
        </w:rPr>
        <w:t xml:space="preserve">u </w:t>
      </w:r>
      <w:r w:rsidR="00A74EAC" w:rsidRPr="00171EDD">
        <w:rPr>
          <w:sz w:val="40"/>
        </w:rPr>
        <w:t>před vchody tak, aby nedošlo k</w:t>
      </w:r>
      <w:r w:rsidRPr="00171EDD">
        <w:rPr>
          <w:sz w:val="40"/>
        </w:rPr>
        <w:t> </w:t>
      </w:r>
      <w:r w:rsidR="00A74EAC" w:rsidRPr="00171EDD">
        <w:rPr>
          <w:sz w:val="40"/>
        </w:rPr>
        <w:t>podklouznutí</w:t>
      </w:r>
      <w:r w:rsidRPr="00171EDD">
        <w:rPr>
          <w:sz w:val="40"/>
        </w:rPr>
        <w:t xml:space="preserve"> chodců</w:t>
      </w:r>
      <w:r w:rsidR="00A74EAC" w:rsidRPr="00171EDD">
        <w:rPr>
          <w:sz w:val="40"/>
        </w:rPr>
        <w:t xml:space="preserve">. </w:t>
      </w:r>
      <w:r w:rsidR="002F6285" w:rsidRPr="00171EDD">
        <w:rPr>
          <w:sz w:val="40"/>
        </w:rPr>
        <w:t xml:space="preserve">V případě </w:t>
      </w:r>
      <w:r w:rsidR="00171EDD">
        <w:rPr>
          <w:sz w:val="40"/>
        </w:rPr>
        <w:t xml:space="preserve">poškození hrabla, </w:t>
      </w:r>
      <w:r w:rsidR="00A74EAC" w:rsidRPr="00171EDD">
        <w:rPr>
          <w:sz w:val="40"/>
        </w:rPr>
        <w:t>dočerpání písku</w:t>
      </w:r>
      <w:r w:rsidR="00F8353E" w:rsidRPr="00171EDD">
        <w:rPr>
          <w:sz w:val="40"/>
        </w:rPr>
        <w:t xml:space="preserve"> nebo</w:t>
      </w:r>
      <w:r w:rsidR="00A74EAC" w:rsidRPr="00171EDD">
        <w:rPr>
          <w:sz w:val="40"/>
        </w:rPr>
        <w:t xml:space="preserve"> soli, dejte </w:t>
      </w:r>
      <w:r w:rsidR="00171EDD">
        <w:rPr>
          <w:sz w:val="40"/>
        </w:rPr>
        <w:t xml:space="preserve">prosím </w:t>
      </w:r>
      <w:r w:rsidR="00A74EAC" w:rsidRPr="00171EDD">
        <w:rPr>
          <w:sz w:val="40"/>
        </w:rPr>
        <w:t xml:space="preserve">vědět. </w:t>
      </w:r>
    </w:p>
    <w:p w:rsidR="00A74EAC" w:rsidRPr="00171EDD" w:rsidRDefault="00A74EAC" w:rsidP="002F6285">
      <w:pPr>
        <w:pStyle w:val="Odstavecseseznamem"/>
        <w:numPr>
          <w:ilvl w:val="0"/>
          <w:numId w:val="1"/>
        </w:numPr>
        <w:rPr>
          <w:sz w:val="40"/>
        </w:rPr>
      </w:pPr>
      <w:r w:rsidRPr="00171EDD">
        <w:rPr>
          <w:sz w:val="40"/>
        </w:rPr>
        <w:t>O</w:t>
      </w:r>
      <w:r w:rsidR="00222083" w:rsidRPr="00171EDD">
        <w:rPr>
          <w:sz w:val="40"/>
        </w:rPr>
        <w:t>dklizení</w:t>
      </w:r>
      <w:r w:rsidRPr="00171EDD">
        <w:rPr>
          <w:sz w:val="40"/>
        </w:rPr>
        <w:t xml:space="preserve"> sněhu</w:t>
      </w:r>
      <w:r w:rsidR="00377F21" w:rsidRPr="00171EDD">
        <w:rPr>
          <w:sz w:val="40"/>
        </w:rPr>
        <w:t xml:space="preserve"> až </w:t>
      </w:r>
      <w:proofErr w:type="gramStart"/>
      <w:r w:rsidR="00377F21" w:rsidRPr="00171EDD">
        <w:rPr>
          <w:sz w:val="40"/>
        </w:rPr>
        <w:t>ke</w:t>
      </w:r>
      <w:proofErr w:type="gramEnd"/>
      <w:r w:rsidR="00377F21" w:rsidRPr="00171EDD">
        <w:rPr>
          <w:sz w:val="40"/>
        </w:rPr>
        <w:t xml:space="preserve"> 3.</w:t>
      </w:r>
      <w:r w:rsidR="00222083" w:rsidRPr="00171EDD">
        <w:rPr>
          <w:sz w:val="40"/>
        </w:rPr>
        <w:t xml:space="preserve"> </w:t>
      </w:r>
      <w:r w:rsidR="00377F21" w:rsidRPr="00171EDD">
        <w:rPr>
          <w:sz w:val="40"/>
        </w:rPr>
        <w:t xml:space="preserve">vchodu </w:t>
      </w:r>
      <w:r w:rsidR="00222083" w:rsidRPr="00171EDD">
        <w:rPr>
          <w:sz w:val="40"/>
        </w:rPr>
        <w:t>je nezbytné</w:t>
      </w:r>
      <w:r w:rsidR="00377F21" w:rsidRPr="00171EDD">
        <w:rPr>
          <w:sz w:val="40"/>
        </w:rPr>
        <w:t xml:space="preserve"> </w:t>
      </w:r>
      <w:r w:rsidRPr="00171EDD">
        <w:rPr>
          <w:sz w:val="40"/>
        </w:rPr>
        <w:t>pro případ vjezdu sanitního vozu</w:t>
      </w:r>
      <w:r w:rsidR="00171EDD">
        <w:rPr>
          <w:sz w:val="40"/>
        </w:rPr>
        <w:t>/IZS</w:t>
      </w:r>
      <w:r w:rsidRPr="00171EDD">
        <w:rPr>
          <w:sz w:val="40"/>
        </w:rPr>
        <w:t xml:space="preserve">. </w:t>
      </w:r>
      <w:r w:rsidR="00F8353E" w:rsidRPr="00171EDD">
        <w:rPr>
          <w:sz w:val="40"/>
        </w:rPr>
        <w:t>Parkovací místa vzadu jsou bez záruky.</w:t>
      </w:r>
    </w:p>
    <w:p w:rsidR="00F8353E" w:rsidRDefault="002F6285" w:rsidP="002F6285">
      <w:pPr>
        <w:pStyle w:val="Odstavecseseznamem"/>
        <w:numPr>
          <w:ilvl w:val="0"/>
          <w:numId w:val="1"/>
        </w:numPr>
        <w:rPr>
          <w:sz w:val="40"/>
        </w:rPr>
      </w:pPr>
      <w:r w:rsidRPr="00171EDD">
        <w:rPr>
          <w:sz w:val="40"/>
        </w:rPr>
        <w:t>Řiďte se</w:t>
      </w:r>
      <w:r w:rsidR="00F8353E" w:rsidRPr="00171EDD">
        <w:rPr>
          <w:sz w:val="40"/>
        </w:rPr>
        <w:t xml:space="preserve"> rozpis</w:t>
      </w:r>
      <w:r w:rsidRPr="00171EDD">
        <w:rPr>
          <w:sz w:val="40"/>
        </w:rPr>
        <w:t>em</w:t>
      </w:r>
      <w:r w:rsidR="00F8353E" w:rsidRPr="00171EDD">
        <w:rPr>
          <w:sz w:val="40"/>
        </w:rPr>
        <w:t xml:space="preserve"> služeb</w:t>
      </w:r>
      <w:r w:rsidRPr="00171EDD">
        <w:rPr>
          <w:sz w:val="40"/>
        </w:rPr>
        <w:t xml:space="preserve"> </w:t>
      </w:r>
      <w:r w:rsidR="009A5B4E" w:rsidRPr="00171EDD">
        <w:rPr>
          <w:sz w:val="40"/>
        </w:rPr>
        <w:t xml:space="preserve">a orientačním plánkem </w:t>
      </w:r>
      <w:r w:rsidRPr="00171EDD">
        <w:rPr>
          <w:sz w:val="40"/>
        </w:rPr>
        <w:t xml:space="preserve">- </w:t>
      </w:r>
      <w:r w:rsidR="00377F21" w:rsidRPr="00171EDD">
        <w:rPr>
          <w:sz w:val="40"/>
        </w:rPr>
        <w:t xml:space="preserve">každá z bytových jednotek má povinnost udržovat </w:t>
      </w:r>
      <w:r w:rsidR="00171EDD">
        <w:rPr>
          <w:sz w:val="40"/>
        </w:rPr>
        <w:t>svoji</w:t>
      </w:r>
      <w:r w:rsidR="009A5B4E" w:rsidRPr="00171EDD">
        <w:rPr>
          <w:sz w:val="40"/>
        </w:rPr>
        <w:t xml:space="preserve"> sekci</w:t>
      </w:r>
      <w:r w:rsidRPr="00171EDD">
        <w:rPr>
          <w:sz w:val="40"/>
        </w:rPr>
        <w:t xml:space="preserve">. </w:t>
      </w:r>
      <w:proofErr w:type="gramStart"/>
      <w:r w:rsidRPr="00171EDD">
        <w:rPr>
          <w:sz w:val="40"/>
        </w:rPr>
        <w:t>Nicméně,</w:t>
      </w:r>
      <w:r w:rsidR="009A5B4E" w:rsidRPr="00171EDD">
        <w:rPr>
          <w:sz w:val="40"/>
        </w:rPr>
        <w:t xml:space="preserve"> </w:t>
      </w:r>
      <w:r w:rsidR="009A5B4E" w:rsidRPr="0006022E">
        <w:rPr>
          <w:b/>
          <w:sz w:val="40"/>
        </w:rPr>
        <w:t>pokud</w:t>
      </w:r>
      <w:proofErr w:type="gramEnd"/>
      <w:r w:rsidR="009A5B4E" w:rsidRPr="0006022E">
        <w:rPr>
          <w:b/>
          <w:sz w:val="40"/>
        </w:rPr>
        <w:t xml:space="preserve"> to situace vyžaduje a </w:t>
      </w:r>
      <w:r w:rsidR="00171EDD" w:rsidRPr="0006022E">
        <w:rPr>
          <w:b/>
          <w:sz w:val="40"/>
        </w:rPr>
        <w:t xml:space="preserve">přístupová cesta či chodník </w:t>
      </w:r>
      <w:r w:rsidR="009A5B4E" w:rsidRPr="0006022E">
        <w:rPr>
          <w:b/>
          <w:sz w:val="40"/>
        </w:rPr>
        <w:t>je nutn</w:t>
      </w:r>
      <w:r w:rsidR="0006022E">
        <w:rPr>
          <w:b/>
          <w:sz w:val="40"/>
        </w:rPr>
        <w:t>ý</w:t>
      </w:r>
      <w:r w:rsidR="009A5B4E" w:rsidRPr="0006022E">
        <w:rPr>
          <w:b/>
          <w:sz w:val="40"/>
        </w:rPr>
        <w:t xml:space="preserve"> posypat</w:t>
      </w:r>
      <w:r w:rsidR="00171EDD" w:rsidRPr="0006022E">
        <w:rPr>
          <w:b/>
          <w:sz w:val="40"/>
        </w:rPr>
        <w:t>, vzájem</w:t>
      </w:r>
      <w:r w:rsidR="009A5B4E" w:rsidRPr="0006022E">
        <w:rPr>
          <w:b/>
          <w:sz w:val="40"/>
        </w:rPr>
        <w:t>ně se prosím zastupte.</w:t>
      </w:r>
      <w:r w:rsidR="00222083" w:rsidRPr="00171EDD">
        <w:rPr>
          <w:sz w:val="40"/>
        </w:rPr>
        <w:t xml:space="preserve"> </w:t>
      </w:r>
    </w:p>
    <w:p w:rsidR="00171EDD" w:rsidRDefault="00171EDD" w:rsidP="00171EDD">
      <w:pPr>
        <w:pStyle w:val="Odstavecseseznamem"/>
        <w:jc w:val="right"/>
        <w:rPr>
          <w:sz w:val="40"/>
        </w:rPr>
      </w:pPr>
      <w:r>
        <w:rPr>
          <w:sz w:val="40"/>
        </w:rPr>
        <w:t>Děkuji</w:t>
      </w:r>
    </w:p>
    <w:p w:rsidR="00F8353E" w:rsidRPr="00171EDD" w:rsidRDefault="00171EDD" w:rsidP="00171EDD">
      <w:pPr>
        <w:pStyle w:val="Odstavecseseznamem"/>
        <w:jc w:val="right"/>
        <w:rPr>
          <w:sz w:val="40"/>
        </w:rPr>
      </w:pPr>
      <w:r>
        <w:rPr>
          <w:sz w:val="40"/>
        </w:rPr>
        <w:t>ZJ</w:t>
      </w:r>
    </w:p>
    <w:p w:rsidR="00F8353E" w:rsidRDefault="0006022E" w:rsidP="00171EDD">
      <w:pPr>
        <w:tabs>
          <w:tab w:val="left" w:pos="8445"/>
        </w:tabs>
      </w:pPr>
      <w:r>
        <w:rPr>
          <w:noProof/>
        </w:rPr>
        <w:pict>
          <v:rect id="_x0000_s1034" style="position:absolute;margin-left:132.4pt;margin-top:4.4pt;width:75.75pt;height:27.35pt;z-index:251669504" filled="f" stroked="f">
            <v:textbox>
              <w:txbxContent>
                <w:p w:rsidR="009A5B4E" w:rsidRPr="00171EDD" w:rsidRDefault="009A5B4E" w:rsidP="00171EDD">
                  <w:pPr>
                    <w:jc w:val="center"/>
                    <w:rPr>
                      <w:color w:val="FFFFFF" w:themeColor="background1"/>
                      <w:sz w:val="28"/>
                    </w:rPr>
                  </w:pPr>
                  <w:r w:rsidRPr="00171EDD">
                    <w:rPr>
                      <w:color w:val="FFFFFF" w:themeColor="background1"/>
                      <w:sz w:val="28"/>
                    </w:rPr>
                    <w:t>Cca 18m</w:t>
                  </w:r>
                </w:p>
              </w:txbxContent>
            </v:textbox>
          </v:rect>
        </w:pict>
      </w: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8255</wp:posOffset>
            </wp:positionV>
            <wp:extent cx="8867775" cy="1905000"/>
            <wp:effectExtent l="19050" t="0" r="9525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54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1EDD">
        <w:tab/>
      </w:r>
    </w:p>
    <w:p w:rsidR="00A74EAC" w:rsidRDefault="0006022E">
      <w:r>
        <w:rPr>
          <w:noProof/>
        </w:rPr>
        <w:pict>
          <v:rect id="_x0000_s1028" style="position:absolute;margin-left:271.9pt;margin-top:11.95pt;width:163.5pt;height:18.35pt;z-index:251660288" fillcolor="#00b0f0" strokecolor="#00b0f0">
            <v:textbox>
              <w:txbxContent>
                <w:p w:rsidR="007A5B08" w:rsidRPr="0006022E" w:rsidRDefault="007A5B08">
                  <w:pPr>
                    <w:rPr>
                      <w:szCs w:val="32"/>
                    </w:rPr>
                  </w:pPr>
                  <w:proofErr w:type="gramStart"/>
                  <w:r w:rsidRPr="0006022E">
                    <w:rPr>
                      <w:szCs w:val="32"/>
                    </w:rPr>
                    <w:t>2.sekce</w:t>
                  </w:r>
                  <w:proofErr w:type="gramEnd"/>
                </w:p>
              </w:txbxContent>
            </v:textbox>
          </v:rect>
        </w:pict>
      </w:r>
      <w:r>
        <w:rPr>
          <w:noProof/>
        </w:rPr>
        <w:pict>
          <v:rect id="_x0000_s1029" style="position:absolute;margin-left:435.4pt;margin-top:11.95pt;width:177.75pt;height:18.35pt;z-index:251661312" fillcolor="#fabf8f [1945]" strokecolor="#92d050">
            <v:textbox>
              <w:txbxContent>
                <w:p w:rsidR="007A5B08" w:rsidRPr="0006022E" w:rsidRDefault="007A5B08" w:rsidP="0006022E">
                  <w:pPr>
                    <w:jc w:val="both"/>
                    <w:rPr>
                      <w:szCs w:val="32"/>
                    </w:rPr>
                  </w:pPr>
                  <w:proofErr w:type="gramStart"/>
                  <w:r w:rsidRPr="0006022E">
                    <w:rPr>
                      <w:szCs w:val="32"/>
                    </w:rPr>
                    <w:t>3.sekce</w:t>
                  </w:r>
                  <w:proofErr w:type="gramEnd"/>
                </w:p>
              </w:txbxContent>
            </v:textbox>
          </v:rect>
        </w:pict>
      </w:r>
      <w:r>
        <w:rPr>
          <w:noProof/>
        </w:rPr>
        <w:pict>
          <v:rect id="_x0000_s1026" style="position:absolute;margin-left:101.65pt;margin-top:11.95pt;width:170.25pt;height:18.35pt;z-index:251658240" fillcolor="#d8d8d8 [2732]" strokecolor="#ffc000">
            <v:textbox>
              <w:txbxContent>
                <w:p w:rsidR="007A5B08" w:rsidRPr="0006022E" w:rsidRDefault="007A5B08">
                  <w:pPr>
                    <w:rPr>
                      <w:szCs w:val="32"/>
                    </w:rPr>
                  </w:pPr>
                  <w:proofErr w:type="gramStart"/>
                  <w:r w:rsidRPr="0006022E">
                    <w:rPr>
                      <w:szCs w:val="32"/>
                    </w:rPr>
                    <w:t>1.sekce</w:t>
                  </w:r>
                  <w:proofErr w:type="gramEnd"/>
                </w:p>
              </w:txbxContent>
            </v:textbox>
          </v:rect>
        </w:pict>
      </w:r>
      <w:r w:rsidR="00171EDD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441.4pt;margin-top:6.3pt;width:165.75pt;height:0;z-index:251668480" o:connectortype="straight">
            <v:stroke startarrow="block" endarrow="block"/>
          </v:shape>
        </w:pict>
      </w:r>
      <w:r w:rsidR="00171EDD">
        <w:rPr>
          <w:noProof/>
        </w:rPr>
        <w:pict>
          <v:shape id="_x0000_s1036" type="#_x0000_t32" style="position:absolute;margin-left:271.9pt;margin-top:6.3pt;width:165.75pt;height:0;z-index:251667456" o:connectortype="straight">
            <v:stroke startarrow="block" endarrow="block"/>
          </v:shape>
        </w:pict>
      </w:r>
      <w:r w:rsidR="00171EDD">
        <w:rPr>
          <w:noProof/>
        </w:rPr>
        <w:pict>
          <v:shape id="_x0000_s1035" type="#_x0000_t32" style="position:absolute;margin-left:106.15pt;margin-top:6.3pt;width:165.75pt;height:0;z-index:251666432" o:connectortype="straight">
            <v:stroke startarrow="block" endarrow="block"/>
          </v:shape>
        </w:pict>
      </w:r>
    </w:p>
    <w:p w:rsidR="00A74EAC" w:rsidRDefault="007A5B08">
      <w:r>
        <w:rPr>
          <w:noProof/>
        </w:rPr>
        <w:pict>
          <v:rect id="_x0000_s1027" style="position:absolute;margin-left:220.9pt;margin-top:4.85pt;width:17.25pt;height:43.5pt;z-index:251659264" fillcolor="#d8d8d8 [2732]" strokecolor="#ffc000"/>
        </w:pict>
      </w:r>
      <w:r>
        <w:rPr>
          <w:noProof/>
        </w:rPr>
        <w:pict>
          <v:rect id="_x0000_s1030" style="position:absolute;margin-left:391.15pt;margin-top:4.85pt;width:17.25pt;height:43.5pt;z-index:251662336" fillcolor="#00b0f0" strokecolor="#00b0f0"/>
        </w:pict>
      </w:r>
      <w:r>
        <w:rPr>
          <w:noProof/>
        </w:rPr>
        <w:pict>
          <v:rect id="_x0000_s1031" style="position:absolute;margin-left:572.65pt;margin-top:4.85pt;width:17.25pt;height:43.5pt;z-index:251663360" fillcolor="#fabf8f [1945]" strokecolor="#92d050"/>
        </w:pict>
      </w:r>
    </w:p>
    <w:sectPr w:rsidR="00A74EAC" w:rsidSect="00A74EA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7533A"/>
    <w:multiLevelType w:val="hybridMultilevel"/>
    <w:tmpl w:val="41F233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A74EAC"/>
    <w:rsid w:val="0006022E"/>
    <w:rsid w:val="00171EDD"/>
    <w:rsid w:val="00222083"/>
    <w:rsid w:val="002F6285"/>
    <w:rsid w:val="003678BB"/>
    <w:rsid w:val="00377F21"/>
    <w:rsid w:val="005F5F8B"/>
    <w:rsid w:val="007A5B08"/>
    <w:rsid w:val="009A5B4E"/>
    <w:rsid w:val="00A74EAC"/>
    <w:rsid w:val="00F83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945]" strokecolor="none"/>
    </o:shapedefaults>
    <o:shapelayout v:ext="edit">
      <o:idmap v:ext="edit" data="1"/>
      <o:rules v:ext="edit">
        <o:r id="V:Rule2" type="connector" idref="#_x0000_s1035"/>
        <o:r id="V:Rule3" type="connector" idref="#_x0000_s1036"/>
        <o:r id="V:Rule4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53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F62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86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 Kovarova 1758-60</dc:creator>
  <cp:keywords/>
  <dc:description/>
  <cp:lastModifiedBy>BD Kovarova 1758-60</cp:lastModifiedBy>
  <cp:revision>6</cp:revision>
  <cp:lastPrinted>2021-01-30T14:04:00Z</cp:lastPrinted>
  <dcterms:created xsi:type="dcterms:W3CDTF">2021-01-30T12:30:00Z</dcterms:created>
  <dcterms:modified xsi:type="dcterms:W3CDTF">2021-01-30T14:06:00Z</dcterms:modified>
</cp:coreProperties>
</file>